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0865" w14:textId="77777777" w:rsidR="000A5E97" w:rsidRDefault="005F7121" w:rsidP="005F7121">
      <w:pPr>
        <w:jc w:val="center"/>
        <w:rPr>
          <w:rFonts w:ascii="標楷體" w:eastAsia="標楷體" w:hAnsi="標楷體"/>
          <w:b/>
          <w:sz w:val="32"/>
          <w:szCs w:val="32"/>
        </w:rPr>
      </w:pPr>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0"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w:t>
      </w:r>
      <w:proofErr w:type="gramStart"/>
      <w:r w:rsidR="00AA3F49">
        <w:rPr>
          <w:rFonts w:ascii="標楷體" w:eastAsia="標楷體" w:hAnsi="標楷體" w:hint="eastAsia"/>
          <w:sz w:val="20"/>
          <w:szCs w:val="20"/>
        </w:rPr>
        <w:t>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w:t>
      </w:r>
      <w:proofErr w:type="gramEnd"/>
      <w:r>
        <w:rPr>
          <w:rFonts w:ascii="標楷體" w:eastAsia="標楷體" w:hAnsi="標楷體" w:hint="eastAsia"/>
          <w:sz w:val="20"/>
          <w:szCs w:val="20"/>
        </w:rPr>
        <w:t>定</w:t>
      </w:r>
      <w:bookmarkEnd w:id="0"/>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w:t>
      </w:r>
      <w:proofErr w:type="gramStart"/>
      <w:r w:rsidR="00752BED" w:rsidRPr="00752BED">
        <w:rPr>
          <w:rFonts w:ascii="標楷體" w:eastAsia="標楷體" w:hAnsi="標楷體" w:hint="eastAsia"/>
          <w:sz w:val="20"/>
          <w:szCs w:val="20"/>
        </w:rPr>
        <w:t>府人考字</w:t>
      </w:r>
      <w:proofErr w:type="gramEnd"/>
      <w:r w:rsidR="00752BED" w:rsidRPr="00752BED">
        <w:rPr>
          <w:rFonts w:ascii="標楷體" w:eastAsia="標楷體" w:hAnsi="標楷體" w:hint="eastAsia"/>
          <w:sz w:val="20"/>
          <w:szCs w:val="20"/>
        </w:rPr>
        <w:t>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36119CF8" w14:textId="77777777" w:rsidR="00505AEC"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w:t>
      </w:r>
      <w:proofErr w:type="gramStart"/>
      <w:r w:rsidRPr="00752BED">
        <w:rPr>
          <w:rFonts w:ascii="標楷體" w:eastAsia="標楷體" w:hAnsi="標楷體" w:hint="eastAsia"/>
          <w:sz w:val="20"/>
          <w:szCs w:val="20"/>
        </w:rPr>
        <w:t>府人考字</w:t>
      </w:r>
      <w:proofErr w:type="gramEnd"/>
      <w:r w:rsidRPr="00752BED">
        <w:rPr>
          <w:rFonts w:ascii="標楷體" w:eastAsia="標楷體" w:hAnsi="標楷體" w:hint="eastAsia"/>
          <w:sz w:val="20"/>
          <w:szCs w:val="20"/>
        </w:rPr>
        <w:t>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5391C069"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4.110年7月</w:t>
      </w:r>
      <w:r>
        <w:rPr>
          <w:rFonts w:ascii="標楷體" w:eastAsia="標楷體" w:hAnsi="標楷體" w:hint="eastAsia"/>
          <w:sz w:val="20"/>
          <w:szCs w:val="20"/>
        </w:rPr>
        <w:t>12</w:t>
      </w:r>
      <w:r w:rsidR="00BF1F61">
        <w:rPr>
          <w:rFonts w:ascii="標楷體" w:eastAsia="標楷體" w:hAnsi="標楷體" w:hint="eastAsia"/>
          <w:sz w:val="20"/>
          <w:szCs w:val="20"/>
        </w:rPr>
        <w:t>日</w:t>
      </w:r>
      <w:proofErr w:type="gramStart"/>
      <w:r w:rsidR="00BF1F61">
        <w:rPr>
          <w:rFonts w:ascii="標楷體" w:eastAsia="標楷體" w:hAnsi="標楷體" w:hint="eastAsia"/>
          <w:sz w:val="20"/>
          <w:szCs w:val="20"/>
        </w:rPr>
        <w:t>府人考字</w:t>
      </w:r>
      <w:proofErr w:type="gramEnd"/>
      <w:r w:rsidR="00BF1F61">
        <w:rPr>
          <w:rFonts w:ascii="標楷體" w:eastAsia="標楷體" w:hAnsi="標楷體" w:hint="eastAsia"/>
          <w:sz w:val="20"/>
          <w:szCs w:val="20"/>
        </w:rPr>
        <w:t>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6D46A312"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5.111年1月</w:t>
      </w:r>
      <w:r w:rsidR="005C1DCC">
        <w:rPr>
          <w:rFonts w:ascii="標楷體" w:eastAsia="標楷體" w:hAnsi="標楷體" w:hint="eastAsia"/>
          <w:sz w:val="20"/>
          <w:szCs w:val="20"/>
        </w:rPr>
        <w:t>24</w:t>
      </w:r>
      <w:r>
        <w:rPr>
          <w:rFonts w:ascii="標楷體" w:eastAsia="標楷體" w:hAnsi="標楷體" w:hint="eastAsia"/>
          <w:sz w:val="20"/>
          <w:szCs w:val="20"/>
        </w:rPr>
        <w:t>日</w:t>
      </w:r>
      <w:proofErr w:type="gramStart"/>
      <w:r>
        <w:rPr>
          <w:rFonts w:ascii="標楷體" w:eastAsia="標楷體" w:hAnsi="標楷體" w:hint="eastAsia"/>
          <w:sz w:val="20"/>
          <w:szCs w:val="20"/>
        </w:rPr>
        <w:t>府人考字</w:t>
      </w:r>
      <w:proofErr w:type="gramEnd"/>
      <w:r>
        <w:rPr>
          <w:rFonts w:ascii="標楷體" w:eastAsia="標楷體" w:hAnsi="標楷體" w:hint="eastAsia"/>
          <w:sz w:val="20"/>
          <w:szCs w:val="20"/>
        </w:rPr>
        <w:t>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49EAE5EB" w14:textId="15C1CE0B" w:rsidR="00A57D75" w:rsidRPr="00A57D75" w:rsidRDefault="00A57D75" w:rsidP="00A57D75">
      <w:pPr>
        <w:ind w:right="-4"/>
        <w:jc w:val="right"/>
        <w:rPr>
          <w:rFonts w:ascii="標楷體" w:eastAsia="標楷體" w:hAnsi="標楷體"/>
          <w:sz w:val="20"/>
          <w:szCs w:val="20"/>
        </w:rPr>
      </w:pPr>
      <w:r>
        <w:rPr>
          <w:rFonts w:ascii="標楷體" w:eastAsia="標楷體" w:hAnsi="標楷體" w:hint="eastAsia"/>
          <w:sz w:val="20"/>
          <w:szCs w:val="20"/>
        </w:rPr>
        <w:t>6.113年1月</w:t>
      </w:r>
      <w:r w:rsidR="004C108B">
        <w:rPr>
          <w:rFonts w:ascii="標楷體" w:eastAsia="標楷體" w:hAnsi="標楷體" w:hint="eastAsia"/>
          <w:sz w:val="20"/>
          <w:szCs w:val="20"/>
        </w:rPr>
        <w:t>19</w:t>
      </w:r>
      <w:r>
        <w:rPr>
          <w:rFonts w:ascii="標楷體" w:eastAsia="標楷體" w:hAnsi="標楷體" w:hint="eastAsia"/>
          <w:sz w:val="20"/>
          <w:szCs w:val="20"/>
        </w:rPr>
        <w:t>日</w:t>
      </w:r>
      <w:proofErr w:type="gramStart"/>
      <w:r>
        <w:rPr>
          <w:rFonts w:ascii="標楷體" w:eastAsia="標楷體" w:hAnsi="標楷體" w:hint="eastAsia"/>
          <w:sz w:val="20"/>
          <w:szCs w:val="20"/>
        </w:rPr>
        <w:t>府人考字</w:t>
      </w:r>
      <w:proofErr w:type="gramEnd"/>
      <w:r>
        <w:rPr>
          <w:rFonts w:ascii="標楷體" w:eastAsia="標楷體" w:hAnsi="標楷體" w:hint="eastAsia"/>
          <w:sz w:val="20"/>
          <w:szCs w:val="20"/>
        </w:rPr>
        <w:t>第</w:t>
      </w:r>
      <w:r w:rsidRPr="00A57D75">
        <w:rPr>
          <w:rFonts w:ascii="標楷體" w:eastAsia="標楷體" w:hAnsi="標楷體"/>
          <w:sz w:val="20"/>
          <w:szCs w:val="20"/>
        </w:rPr>
        <w:t>1130009664</w:t>
      </w:r>
      <w:r>
        <w:rPr>
          <w:rFonts w:ascii="標楷體" w:eastAsia="標楷體" w:hAnsi="標楷體" w:hint="eastAsia"/>
          <w:sz w:val="20"/>
          <w:szCs w:val="20"/>
        </w:rPr>
        <w:t>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286E5316"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w:t>
      </w:r>
      <w:proofErr w:type="gramStart"/>
      <w:r w:rsidRPr="007242F9">
        <w:rPr>
          <w:rFonts w:ascii="標楷體" w:eastAsia="標楷體" w:hAnsi="標楷體" w:hint="eastAsia"/>
          <w:sz w:val="28"/>
          <w:szCs w:val="28"/>
        </w:rPr>
        <w:t>一</w:t>
      </w:r>
      <w:proofErr w:type="gramEnd"/>
      <w:r w:rsidRPr="007242F9">
        <w:rPr>
          <w:rFonts w:ascii="標楷體" w:eastAsia="標楷體" w:hAnsi="標楷體" w:hint="eastAsia"/>
          <w:sz w:val="28"/>
          <w:szCs w:val="28"/>
        </w:rPr>
        <w:t>者，得被</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w:t>
      </w:r>
      <w:proofErr w:type="gramStart"/>
      <w:r w:rsidRPr="00911BE6">
        <w:rPr>
          <w:rFonts w:ascii="標楷體" w:eastAsia="標楷體" w:hAnsi="標楷體" w:hint="eastAsia"/>
          <w:sz w:val="28"/>
          <w:szCs w:val="28"/>
        </w:rPr>
        <w:t>採行確</w:t>
      </w:r>
      <w:proofErr w:type="gramEnd"/>
      <w:r w:rsidRPr="00911BE6">
        <w:rPr>
          <w:rFonts w:ascii="標楷體" w:eastAsia="標楷體" w:hAnsi="標楷體" w:hint="eastAsia"/>
          <w:sz w:val="28"/>
          <w:szCs w:val="28"/>
        </w:rPr>
        <w:t>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w:t>
      </w:r>
      <w:proofErr w:type="gramStart"/>
      <w:r w:rsidRPr="007242F9">
        <w:rPr>
          <w:rFonts w:ascii="標楷體" w:eastAsia="標楷體" w:hAnsi="標楷體" w:hint="eastAsia"/>
          <w:sz w:val="28"/>
          <w:szCs w:val="28"/>
        </w:rPr>
        <w:t>一</w:t>
      </w:r>
      <w:proofErr w:type="gramEnd"/>
      <w:r w:rsidRPr="007242F9">
        <w:rPr>
          <w:rFonts w:ascii="標楷體" w:eastAsia="標楷體" w:hAnsi="標楷體" w:hint="eastAsia"/>
          <w:sz w:val="28"/>
          <w:szCs w:val="28"/>
        </w:rPr>
        <w:t>者，不得</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proofErr w:type="gramStart"/>
      <w:r w:rsidR="00911BE6" w:rsidRPr="00911BE6">
        <w:rPr>
          <w:rFonts w:ascii="標楷體" w:eastAsia="標楷體" w:hAnsi="標楷體" w:hint="eastAsia"/>
          <w:sz w:val="28"/>
          <w:szCs w:val="28"/>
        </w:rPr>
        <w:t>三</w:t>
      </w:r>
      <w:proofErr w:type="gramEnd"/>
      <w:r w:rsidR="00911BE6" w:rsidRPr="00911BE6">
        <w:rPr>
          <w:rFonts w:ascii="標楷體" w:eastAsia="標楷體" w:hAnsi="標楷體" w:hint="eastAsia"/>
          <w:sz w:val="28"/>
          <w:szCs w:val="28"/>
        </w:rPr>
        <w:t>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w:t>
      </w:r>
      <w:proofErr w:type="gramStart"/>
      <w:r w:rsidRPr="00911BE6">
        <w:rPr>
          <w:rFonts w:ascii="標楷體" w:eastAsia="標楷體" w:hAnsi="標楷體" w:hint="eastAsia"/>
          <w:sz w:val="28"/>
          <w:szCs w:val="28"/>
        </w:rPr>
        <w:t>三</w:t>
      </w:r>
      <w:proofErr w:type="gramEnd"/>
      <w:r w:rsidRPr="00911BE6">
        <w:rPr>
          <w:rFonts w:ascii="標楷體" w:eastAsia="標楷體" w:hAnsi="標楷體" w:hint="eastAsia"/>
          <w:sz w:val="28"/>
          <w:szCs w:val="28"/>
        </w:rPr>
        <w:t>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薦，以配合行政院模範公務人員每年選拔作業之辦理期程為原則，其</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薦方式由各機關學校先提經本機關考績委員會或專案審查委員會確實評選後，檢具</w:t>
      </w:r>
      <w:proofErr w:type="gramStart"/>
      <w:r w:rsidRPr="007242F9">
        <w:rPr>
          <w:rFonts w:ascii="標楷體" w:eastAsia="標楷體" w:hAnsi="標楷體" w:hint="eastAsia"/>
          <w:sz w:val="28"/>
          <w:szCs w:val="28"/>
        </w:rPr>
        <w:t>遴薦表</w:t>
      </w:r>
      <w:proofErr w:type="gramEnd"/>
      <w:r w:rsidRPr="007242F9">
        <w:rPr>
          <w:rFonts w:ascii="標楷體" w:eastAsia="標楷體" w:hAnsi="標楷體" w:hint="eastAsia"/>
          <w:sz w:val="28"/>
          <w:szCs w:val="28"/>
        </w:rPr>
        <w:t>（如附表一）、事蹟簡介(如附表二)及有關證明文件，</w:t>
      </w:r>
      <w:proofErr w:type="gramStart"/>
      <w:r w:rsidRPr="007242F9">
        <w:rPr>
          <w:rFonts w:ascii="標楷體" w:eastAsia="標楷體" w:hAnsi="標楷體" w:hint="eastAsia"/>
          <w:sz w:val="28"/>
          <w:szCs w:val="28"/>
        </w:rPr>
        <w:t>依限</w:t>
      </w:r>
      <w:r w:rsidR="00D5367E" w:rsidRPr="00D5367E">
        <w:rPr>
          <w:rFonts w:ascii="標楷體" w:eastAsia="標楷體" w:hAnsi="標楷體" w:hint="eastAsia"/>
          <w:sz w:val="28"/>
          <w:szCs w:val="28"/>
        </w:rPr>
        <w:t>送</w:t>
      </w:r>
      <w:r w:rsidRPr="007242F9">
        <w:rPr>
          <w:rFonts w:ascii="標楷體" w:eastAsia="標楷體" w:hAnsi="標楷體" w:hint="eastAsia"/>
          <w:sz w:val="28"/>
          <w:szCs w:val="28"/>
        </w:rPr>
        <w:t>本</w:t>
      </w:r>
      <w:proofErr w:type="gramEnd"/>
      <w:r w:rsidRPr="007242F9">
        <w:rPr>
          <w:rFonts w:ascii="標楷體" w:eastAsia="標楷體" w:hAnsi="標楷體" w:hint="eastAsia"/>
          <w:sz w:val="28"/>
          <w:szCs w:val="28"/>
        </w:rPr>
        <w:t>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w:t>
      </w:r>
      <w:proofErr w:type="gramStart"/>
      <w:r w:rsidRPr="007E260C">
        <w:rPr>
          <w:rFonts w:ascii="標楷體" w:eastAsia="標楷體" w:hAnsi="標楷體" w:hint="eastAsia"/>
          <w:sz w:val="28"/>
          <w:szCs w:val="28"/>
        </w:rPr>
        <w:t>遴</w:t>
      </w:r>
      <w:proofErr w:type="gramEnd"/>
      <w:r w:rsidRPr="007E260C">
        <w:rPr>
          <w:rFonts w:ascii="標楷體" w:eastAsia="標楷體" w:hAnsi="標楷體" w:hint="eastAsia"/>
          <w:sz w:val="28"/>
          <w:szCs w:val="28"/>
        </w:rPr>
        <w:t>薦基層業務承辦人員，參與模範公務人員選拔。</w:t>
      </w:r>
    </w:p>
    <w:p w14:paraId="0840B824" w14:textId="5C82EB2A" w:rsidR="007242F9" w:rsidRDefault="0053462C" w:rsidP="007242F9">
      <w:pPr>
        <w:pStyle w:val="a3"/>
        <w:numPr>
          <w:ilvl w:val="0"/>
          <w:numId w:val="19"/>
        </w:numPr>
        <w:spacing w:line="500" w:lineRule="exact"/>
        <w:ind w:leftChars="0"/>
        <w:rPr>
          <w:rFonts w:ascii="標楷體" w:eastAsia="標楷體" w:hAnsi="標楷體"/>
          <w:sz w:val="28"/>
          <w:szCs w:val="28"/>
        </w:rPr>
      </w:pPr>
      <w:r w:rsidRPr="0053462C">
        <w:rPr>
          <w:rFonts w:ascii="標楷體" w:eastAsia="標楷體" w:hAnsi="標楷體" w:hint="eastAsia"/>
          <w:sz w:val="28"/>
          <w:szCs w:val="28"/>
        </w:rPr>
        <w:t>本市模範公務人員選拔，由本府秘書長或本府指定人員擔任召集人，召集本府副秘書長、法務局局長、人事處處長、政風處處長及</w:t>
      </w:r>
      <w:r w:rsidR="00A57D75">
        <w:rPr>
          <w:rFonts w:ascii="標楷體" w:eastAsia="標楷體" w:hAnsi="標楷體" w:hint="eastAsia"/>
          <w:sz w:val="28"/>
          <w:szCs w:val="28"/>
        </w:rPr>
        <w:t>智慧城鄉發展</w:t>
      </w:r>
      <w:r w:rsidRPr="0053462C">
        <w:rPr>
          <w:rFonts w:ascii="標楷體" w:eastAsia="標楷體" w:hAnsi="標楷體" w:hint="eastAsia"/>
          <w:sz w:val="28"/>
          <w:szCs w:val="28"/>
        </w:rPr>
        <w:t>委員會主任委員組成專案小組審議，並得邀請外部專家學者擔任專案小組委員。</w:t>
      </w:r>
    </w:p>
    <w:p w14:paraId="35E4F799" w14:textId="77777777"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薦公務人員參加行政院模範公務人員選拔。</w:t>
      </w:r>
    </w:p>
    <w:p w14:paraId="2BFB7D1A" w14:textId="77777777"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w:t>
      </w:r>
      <w:proofErr w:type="gramStart"/>
      <w:r w:rsidRPr="007242F9">
        <w:rPr>
          <w:rFonts w:ascii="標楷體" w:eastAsia="標楷體" w:hAnsi="標楷體" w:hint="eastAsia"/>
          <w:sz w:val="28"/>
          <w:szCs w:val="28"/>
        </w:rPr>
        <w:t>一年內請畢</w:t>
      </w:r>
      <w:proofErr w:type="gramEnd"/>
      <w:r w:rsidRPr="007242F9">
        <w:rPr>
          <w:rFonts w:ascii="標楷體" w:eastAsia="標楷體" w:hAnsi="標楷體" w:hint="eastAsia"/>
          <w:sz w:val="28"/>
          <w:szCs w:val="28"/>
        </w:rPr>
        <w:t>。</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薦人員於核定前，如有職務異動或意外事件發生，應隨時函知本府；嗣後發現有申報不實、第四點情形之</w:t>
      </w:r>
      <w:proofErr w:type="gramStart"/>
      <w:r w:rsidRPr="004E2703">
        <w:rPr>
          <w:rFonts w:ascii="標楷體" w:eastAsia="標楷體" w:hAnsi="標楷體" w:hint="eastAsia"/>
          <w:sz w:val="28"/>
          <w:szCs w:val="28"/>
        </w:rPr>
        <w:t>一</w:t>
      </w:r>
      <w:proofErr w:type="gramEnd"/>
      <w:r w:rsidRPr="004E2703">
        <w:rPr>
          <w:rFonts w:ascii="標楷體" w:eastAsia="標楷體" w:hAnsi="標楷體" w:hint="eastAsia"/>
          <w:sz w:val="28"/>
          <w:szCs w:val="28"/>
        </w:rPr>
        <w:t>或其他不適宜</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薦之情事者，應報請本府撤回其</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薦人員經核定為模範公務人員，嗣後發現有申報不實、第四點情形之</w:t>
      </w:r>
      <w:proofErr w:type="gramStart"/>
      <w:r w:rsidRPr="004E2703">
        <w:rPr>
          <w:rFonts w:ascii="標楷體" w:eastAsia="標楷體" w:hAnsi="標楷體" w:hint="eastAsia"/>
          <w:sz w:val="28"/>
          <w:szCs w:val="28"/>
        </w:rPr>
        <w:t>一</w:t>
      </w:r>
      <w:proofErr w:type="gramEnd"/>
      <w:r w:rsidRPr="004E2703">
        <w:rPr>
          <w:rFonts w:ascii="標楷體" w:eastAsia="標楷體" w:hAnsi="標楷體" w:hint="eastAsia"/>
          <w:sz w:val="28"/>
          <w:szCs w:val="28"/>
        </w:rPr>
        <w:t>或其他不適宜</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薦之情事者，應由原</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lastRenderedPageBreak/>
        <w:t>附表</w:t>
      </w:r>
      <w:proofErr w:type="gramStart"/>
      <w:r>
        <w:rPr>
          <w:rFonts w:eastAsia="標楷體" w:hint="eastAsia"/>
        </w:rPr>
        <w:t>一</w:t>
      </w:r>
      <w:proofErr w:type="gramEnd"/>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proofErr w:type="gramStart"/>
            <w:r w:rsidRPr="00A06C6A">
              <w:rPr>
                <w:rFonts w:ascii="標楷體" w:eastAsia="標楷體" w:hint="eastAsia"/>
                <w:sz w:val="32"/>
              </w:rPr>
              <w:t>遴</w:t>
            </w:r>
            <w:r>
              <w:rPr>
                <w:rFonts w:ascii="標楷體" w:eastAsia="標楷體" w:hint="eastAsia"/>
                <w:sz w:val="32"/>
              </w:rPr>
              <w:t>薦表</w:t>
            </w:r>
            <w:proofErr w:type="gramEnd"/>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w:t>
            </w:r>
            <w:proofErr w:type="gramStart"/>
            <w:r>
              <w:rPr>
                <w:rFonts w:ascii="標楷體" w:eastAsia="標楷體" w:hint="eastAsia"/>
              </w:rPr>
              <w:t>第3點款</w:t>
            </w:r>
            <w:proofErr w:type="gramEnd"/>
            <w:r>
              <w:rPr>
                <w:rFonts w:ascii="標楷體" w:eastAsia="標楷體" w:hint="eastAsia"/>
              </w:rPr>
              <w:t>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w:t>
            </w:r>
            <w:proofErr w:type="gramStart"/>
            <w:r>
              <w:rPr>
                <w:rFonts w:ascii="標楷體" w:eastAsia="標楷體" w:hint="eastAsia"/>
              </w:rPr>
              <w:t>不得薦送</w:t>
            </w:r>
            <w:proofErr w:type="gramEnd"/>
            <w:r>
              <w:rPr>
                <w:rFonts w:ascii="標楷體" w:eastAsia="標楷體" w:hint="eastAsia"/>
              </w:rPr>
              <w:t>。</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w:t>
            </w:r>
            <w:proofErr w:type="gramStart"/>
            <w:r w:rsidRPr="00E82EC3">
              <w:rPr>
                <w:rFonts w:ascii="標楷體" w:eastAsia="標楷體" w:hAnsi="標楷體" w:hint="eastAsia"/>
              </w:rPr>
              <w:t>一</w:t>
            </w:r>
            <w:proofErr w:type="gramEnd"/>
            <w:r w:rsidRPr="00E82EC3">
              <w:rPr>
                <w:rFonts w:ascii="標楷體" w:eastAsia="標楷體" w:hAnsi="標楷體" w:hint="eastAsia"/>
              </w:rPr>
              <w:t>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w:t>
            </w:r>
            <w:proofErr w:type="gramStart"/>
            <w:r w:rsidRPr="00E778BA">
              <w:rPr>
                <w:rFonts w:ascii="標楷體" w:eastAsia="標楷體" w:hint="eastAsia"/>
              </w:rPr>
              <w:t>彈劾或糾舉</w:t>
            </w:r>
            <w:proofErr w:type="gramEnd"/>
            <w:r w:rsidRPr="00E778BA">
              <w:rPr>
                <w:rFonts w:ascii="標楷體" w:eastAsia="標楷體" w:hint="eastAsia"/>
              </w:rPr>
              <w:t>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proofErr w:type="gramStart"/>
            <w:r>
              <w:rPr>
                <w:rFonts w:ascii="標楷體" w:eastAsia="標楷體" w:hint="eastAsia"/>
              </w:rPr>
              <w:t>蓋官章</w:t>
            </w:r>
            <w:proofErr w:type="gramEnd"/>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proofErr w:type="gramStart"/>
            <w:r>
              <w:rPr>
                <w:rFonts w:ascii="標楷體" w:eastAsia="標楷體" w:hint="eastAsia"/>
              </w:rPr>
              <w:t>蓋官章</w:t>
            </w:r>
            <w:proofErr w:type="gramEnd"/>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proofErr w:type="gramStart"/>
      <w:r>
        <w:rPr>
          <w:rFonts w:eastAsia="標楷體" w:hint="eastAsia"/>
        </w:rPr>
        <w:t>（</w:t>
      </w:r>
      <w:proofErr w:type="gramEnd"/>
      <w:r>
        <w:rPr>
          <w:rFonts w:eastAsia="標楷體" w:hint="eastAsia"/>
        </w:rPr>
        <w:t>附註</w:t>
      </w:r>
      <w:r>
        <w:rPr>
          <w:rFonts w:eastAsia="標楷體" w:hint="eastAsia"/>
        </w:rPr>
        <w:t>:</w:t>
      </w:r>
      <w:proofErr w:type="gramStart"/>
      <w:r>
        <w:rPr>
          <w:rFonts w:eastAsia="標楷體" w:hint="eastAsia"/>
        </w:rPr>
        <w:t>本表請以</w:t>
      </w:r>
      <w:proofErr w:type="gramEnd"/>
      <w:r>
        <w:rPr>
          <w:rFonts w:eastAsia="標楷體" w:hint="eastAsia"/>
        </w:rPr>
        <w:t>A4</w:t>
      </w:r>
      <w:r>
        <w:rPr>
          <w:rFonts w:eastAsia="標楷體" w:hint="eastAsia"/>
        </w:rPr>
        <w:t>紙張</w:t>
      </w:r>
      <w:proofErr w:type="gramStart"/>
      <w:r>
        <w:rPr>
          <w:rFonts w:eastAsia="標楷體" w:hint="eastAsia"/>
        </w:rPr>
        <w:t>繕</w:t>
      </w:r>
      <w:proofErr w:type="gramEnd"/>
      <w:r>
        <w:rPr>
          <w:rFonts w:eastAsia="標楷體" w:hint="eastAsia"/>
        </w:rPr>
        <w:t>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w:t>
      </w:r>
      <w:proofErr w:type="gramStart"/>
      <w:r>
        <w:rPr>
          <w:rFonts w:eastAsia="標楷體" w:hint="eastAsia"/>
        </w:rPr>
        <w:t>本表如不</w:t>
      </w:r>
      <w:proofErr w:type="gramEnd"/>
      <w:r>
        <w:rPr>
          <w:rFonts w:eastAsia="標楷體" w:hint="eastAsia"/>
        </w:rPr>
        <w:t>敷使用，得複製或影印續頁</w:t>
      </w:r>
      <w:proofErr w:type="gramStart"/>
      <w:r>
        <w:rPr>
          <w:rFonts w:eastAsia="標楷體" w:hint="eastAsia"/>
        </w:rPr>
        <w:t>）</w:t>
      </w:r>
      <w:proofErr w:type="gramEnd"/>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xvrqguEA&#10;AAAKAQAADwAAAGRycy9kb3ducmV2LnhtbEyPwU7DMBBE70j8g7VIXFDrpGlCCXEqhASiN2gruLrx&#10;Nomw18F20/D3mBMcV/M087ZaT0azEZ3vLQlI5wkwpMaqnloB+93TbAXMB0lKakso4Bs9rOvLi0qW&#10;yp7pDcdtaFksIV9KAV0IQ8m5bzo00s/tgBSzo3VGhni6lisnz7HcaL5IkoIb2VNc6OSAjx02n9uT&#10;EbBavowffpO9vjfFUd+Fm9vx+csJcX01PdwDCziFPxh+9aM61NHpYE+kPNMCZmleRDQGaQ4sAous&#10;WAI7CMjSLAdeV/z/C/UPAAAA//8DAFBLAQItABQABgAIAAAAIQC2gziS/gAAAOEBAAATAAAAAAAA&#10;AAAAAAAAAAAAAABbQ29udGVudF9UeXBlc10ueG1sUEsBAi0AFAAGAAgAAAAhADj9If/WAAAAlAEA&#10;AAsAAAAAAAAAAAAAAAAALwEAAF9yZWxzLy5yZWxzUEsBAi0AFAAGAAgAAAAhAGdPp1c/AgAAVQQA&#10;AA4AAAAAAAAAAAAAAAAALgIAAGRycy9lMm9Eb2MueG1sUEsBAi0AFAAGAAgAAAAhAMb66oLhAAAA&#10;CgEAAA8AAAAAAAAAAAAAAAAAmQQAAGRycy9kb3ducmV2LnhtbFBLBQYAAAAABAAEAPMAAACnBQAA&#10;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proofErr w:type="gramStart"/>
      <w:r w:rsidRPr="00352BB1">
        <w:rPr>
          <w:rFonts w:ascii="標楷體" w:eastAsia="標楷體" w:hAnsi="標楷體" w:cs="Times New Roman" w:hint="eastAsia"/>
          <w:szCs w:val="24"/>
        </w:rPr>
        <w:t>（</w:t>
      </w:r>
      <w:proofErr w:type="gramEnd"/>
      <w:r w:rsidRPr="00352BB1">
        <w:rPr>
          <w:rFonts w:ascii="標楷體" w:eastAsia="標楷體" w:hAnsi="標楷體" w:cs="Times New Roman" w:hint="eastAsia"/>
          <w:szCs w:val="24"/>
        </w:rPr>
        <w:t>附註：事蹟簡介請以A4紙張</w:t>
      </w:r>
      <w:proofErr w:type="gramStart"/>
      <w:r w:rsidRPr="00352BB1">
        <w:rPr>
          <w:rFonts w:ascii="標楷體" w:eastAsia="標楷體" w:hAnsi="標楷體" w:cs="Times New Roman" w:hint="eastAsia"/>
          <w:szCs w:val="24"/>
        </w:rPr>
        <w:t>繕</w:t>
      </w:r>
      <w:proofErr w:type="gramEnd"/>
      <w:r w:rsidRPr="00352BB1">
        <w:rPr>
          <w:rFonts w:ascii="標楷體" w:eastAsia="標楷體" w:hAnsi="標楷體" w:cs="Times New Roman" w:hint="eastAsia"/>
          <w:szCs w:val="24"/>
        </w:rPr>
        <w:t>打，分</w:t>
      </w:r>
      <w:proofErr w:type="gramStart"/>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w:t>
      </w:r>
      <w:proofErr w:type="gramEnd"/>
      <w:r w:rsidRPr="00352BB1">
        <w:rPr>
          <w:rFonts w:ascii="標楷體" w:eastAsia="標楷體" w:hAnsi="標楷體" w:cs="Times New Roman" w:hint="eastAsia"/>
          <w:szCs w:val="24"/>
        </w:rPr>
        <w:t>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2C76" w14:textId="77777777" w:rsidR="00B8653A" w:rsidRDefault="00B8653A" w:rsidP="00CC5DA7">
      <w:r>
        <w:separator/>
      </w:r>
    </w:p>
  </w:endnote>
  <w:endnote w:type="continuationSeparator" w:id="0">
    <w:p w14:paraId="2AC67BDC" w14:textId="77777777" w:rsidR="00B8653A" w:rsidRDefault="00B8653A"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EE39" w14:textId="77777777" w:rsidR="00B8653A" w:rsidRDefault="00B8653A" w:rsidP="00CC5DA7">
      <w:r>
        <w:separator/>
      </w:r>
    </w:p>
  </w:footnote>
  <w:footnote w:type="continuationSeparator" w:id="0">
    <w:p w14:paraId="1BA24B35" w14:textId="77777777" w:rsidR="00B8653A" w:rsidRDefault="00B8653A"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C108B"/>
    <w:rsid w:val="004E2703"/>
    <w:rsid w:val="004E6D0D"/>
    <w:rsid w:val="00505AEC"/>
    <w:rsid w:val="00516891"/>
    <w:rsid w:val="00522C8A"/>
    <w:rsid w:val="00533C4F"/>
    <w:rsid w:val="0053462C"/>
    <w:rsid w:val="005726C9"/>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A6E50"/>
    <w:rsid w:val="009D5D81"/>
    <w:rsid w:val="009F15E4"/>
    <w:rsid w:val="009F60CD"/>
    <w:rsid w:val="00A41C5D"/>
    <w:rsid w:val="00A52E43"/>
    <w:rsid w:val="00A57D75"/>
    <w:rsid w:val="00A837AC"/>
    <w:rsid w:val="00A918AB"/>
    <w:rsid w:val="00AA3F49"/>
    <w:rsid w:val="00B074F5"/>
    <w:rsid w:val="00B2643B"/>
    <w:rsid w:val="00B333FE"/>
    <w:rsid w:val="00B53A75"/>
    <w:rsid w:val="00B672B1"/>
    <w:rsid w:val="00B72161"/>
    <w:rsid w:val="00B7403B"/>
    <w:rsid w:val="00B8653A"/>
    <w:rsid w:val="00BA0A82"/>
    <w:rsid w:val="00BA0C4B"/>
    <w:rsid w:val="00BA5B75"/>
    <w:rsid w:val="00BC78FB"/>
    <w:rsid w:val="00BD5CC3"/>
    <w:rsid w:val="00BD7F5A"/>
    <w:rsid w:val="00BF1F61"/>
    <w:rsid w:val="00BF2AD8"/>
    <w:rsid w:val="00BF4E5B"/>
    <w:rsid w:val="00C00AD7"/>
    <w:rsid w:val="00C06CA0"/>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周彥君</dc:creator>
  <cp:lastModifiedBy>User</cp:lastModifiedBy>
  <cp:revision>2</cp:revision>
  <cp:lastPrinted>2022-01-24T00:49:00Z</cp:lastPrinted>
  <dcterms:created xsi:type="dcterms:W3CDTF">2024-01-25T05:26:00Z</dcterms:created>
  <dcterms:modified xsi:type="dcterms:W3CDTF">2024-01-25T05:26:00Z</dcterms:modified>
</cp:coreProperties>
</file>